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7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001730" w:rsidTr="00001730">
        <w:trPr>
          <w:trHeight w:val="270"/>
        </w:trPr>
        <w:tc>
          <w:tcPr>
            <w:tcW w:w="1346" w:type="dxa"/>
          </w:tcPr>
          <w:p w:rsidR="00001730" w:rsidRDefault="00001730" w:rsidP="00001730">
            <w:pPr>
              <w:pStyle w:val="Corpotesto"/>
              <w:spacing w:before="2"/>
              <w:jc w:val="center"/>
              <w:rPr>
                <w:b/>
              </w:rPr>
            </w:pPr>
            <w:r w:rsidRPr="00001730">
              <w:rPr>
                <w:b/>
                <w:sz w:val="22"/>
              </w:rPr>
              <w:t>MODULO A</w:t>
            </w:r>
          </w:p>
        </w:tc>
      </w:tr>
    </w:tbl>
    <w:p w:rsidR="00B65868" w:rsidRDefault="00B65868">
      <w:pPr>
        <w:pStyle w:val="Corpotesto"/>
        <w:spacing w:before="5"/>
        <w:rPr>
          <w:sz w:val="13"/>
        </w:rPr>
      </w:pPr>
    </w:p>
    <w:p w:rsidR="00B65868" w:rsidRDefault="00C80295">
      <w:pPr>
        <w:pStyle w:val="Titolo2"/>
        <w:spacing w:before="94"/>
        <w:ind w:right="112"/>
      </w:pPr>
      <w:r w:rsidRPr="00C750F0">
        <w:rPr>
          <w:spacing w:val="-3"/>
          <w:sz w:val="24"/>
        </w:rPr>
        <w:t xml:space="preserve">Al </w:t>
      </w:r>
      <w:r w:rsidRPr="00C750F0">
        <w:rPr>
          <w:sz w:val="24"/>
        </w:rPr>
        <w:t>Dirigente Scolastic</w:t>
      </w:r>
      <w:r w:rsidR="00951499" w:rsidRPr="00C750F0">
        <w:rPr>
          <w:sz w:val="24"/>
        </w:rPr>
        <w:t>o dell’Istituto Comprensivo CRUCOLI</w:t>
      </w:r>
    </w:p>
    <w:p w:rsidR="00B65868" w:rsidRDefault="00B65868">
      <w:pPr>
        <w:pStyle w:val="Corpotesto"/>
        <w:spacing w:before="6"/>
        <w:rPr>
          <w:b/>
          <w:sz w:val="24"/>
        </w:rPr>
      </w:pPr>
    </w:p>
    <w:p w:rsidR="00951499" w:rsidRDefault="00C80295" w:rsidP="00951499">
      <w:pPr>
        <w:ind w:left="866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Uscita a</w:t>
      </w:r>
      <w:r w:rsidR="00951499">
        <w:rPr>
          <w:b/>
          <w:sz w:val="28"/>
          <w:u w:val="thick"/>
        </w:rPr>
        <w:t>lunni al termine delle lezioni</w:t>
      </w:r>
    </w:p>
    <w:p w:rsidR="00B65868" w:rsidRPr="00C750F0" w:rsidRDefault="00282312" w:rsidP="00951499">
      <w:pPr>
        <w:ind w:left="866"/>
        <w:jc w:val="center"/>
        <w:rPr>
          <w:b/>
          <w:sz w:val="28"/>
        </w:rPr>
      </w:pPr>
      <w:r>
        <w:rPr>
          <w:b/>
          <w:sz w:val="28"/>
        </w:rPr>
        <w:t>Anno Scolastico 2020-21</w:t>
      </w:r>
    </w:p>
    <w:p w:rsidR="00C750F0" w:rsidRPr="00C750F0" w:rsidRDefault="00C750F0" w:rsidP="00C750F0">
      <w:pPr>
        <w:spacing w:before="1"/>
        <w:ind w:left="910" w:right="-147" w:hanging="675"/>
        <w:jc w:val="center"/>
        <w:rPr>
          <w:b/>
          <w:sz w:val="28"/>
        </w:rPr>
      </w:pPr>
      <w:r w:rsidRPr="00C750F0">
        <w:rPr>
          <w:b/>
          <w:i/>
          <w:sz w:val="28"/>
          <w:szCs w:val="28"/>
        </w:rPr>
        <w:t>Scuola Infanzia – Primaria – Secondaria di I grado</w:t>
      </w:r>
    </w:p>
    <w:p w:rsidR="00B65868" w:rsidRDefault="00B65868" w:rsidP="00951499">
      <w:pPr>
        <w:pStyle w:val="Corpotesto"/>
        <w:jc w:val="center"/>
        <w:rPr>
          <w:b/>
          <w:sz w:val="20"/>
        </w:rPr>
      </w:pPr>
    </w:p>
    <w:p w:rsidR="00B65868" w:rsidRDefault="00B65868">
      <w:pPr>
        <w:pStyle w:val="Corpotesto"/>
        <w:spacing w:before="6"/>
        <w:rPr>
          <w:b/>
          <w:sz w:val="23"/>
        </w:rPr>
      </w:pPr>
    </w:p>
    <w:p w:rsidR="00B65868" w:rsidRDefault="00C80295">
      <w:pPr>
        <w:pStyle w:val="Titolo1"/>
        <w:tabs>
          <w:tab w:val="left" w:pos="6600"/>
          <w:tab w:val="left" w:pos="6861"/>
        </w:tabs>
        <w:spacing w:line="480" w:lineRule="auto"/>
        <w:ind w:left="180" w:right="3002" w:hanging="68"/>
      </w:pPr>
      <w:r>
        <w:t>IL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LA</w:t>
      </w:r>
      <w:r>
        <w:rPr>
          <w:spacing w:val="-5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65868" w:rsidRDefault="00C80295">
      <w:pPr>
        <w:tabs>
          <w:tab w:val="left" w:pos="9610"/>
        </w:tabs>
        <w:ind w:left="113"/>
        <w:rPr>
          <w:rFonts w:ascii="Times New Roman" w:hAnsi="Times New Roman"/>
          <w:sz w:val="24"/>
        </w:rPr>
      </w:pPr>
      <w:r>
        <w:rPr>
          <w:sz w:val="24"/>
        </w:rPr>
        <w:t>GENITORI/TUTORI LEGALI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DELL’ALUNNO/A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B65868" w:rsidRDefault="00B65868">
      <w:pPr>
        <w:pStyle w:val="Corpotesto"/>
        <w:rPr>
          <w:rFonts w:ascii="Times New Roman"/>
          <w:sz w:val="16"/>
        </w:rPr>
      </w:pPr>
    </w:p>
    <w:p w:rsidR="00B65868" w:rsidRDefault="00C80295">
      <w:pPr>
        <w:tabs>
          <w:tab w:val="left" w:pos="3280"/>
          <w:tab w:val="left" w:pos="9574"/>
        </w:tabs>
        <w:spacing w:before="92"/>
        <w:ind w:left="113"/>
        <w:rPr>
          <w:sz w:val="24"/>
        </w:rPr>
      </w:pP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PLESSO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5868" w:rsidRDefault="00951499">
      <w:pPr>
        <w:spacing w:before="72"/>
        <w:ind w:left="1789" w:right="1022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212725</wp:posOffset>
                </wp:positionV>
                <wp:extent cx="323850" cy="260350"/>
                <wp:effectExtent l="9525" t="8890" r="952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3E838" id="Rectangle 8" o:spid="_x0000_s1026" style="position:absolute;margin-left:65.25pt;margin-top:16.75pt;width:25.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="00C80295">
        <w:rPr>
          <w:b/>
          <w:sz w:val="24"/>
        </w:rPr>
        <w:t>DICHIARANO</w:t>
      </w:r>
    </w:p>
    <w:p w:rsidR="00B65868" w:rsidRPr="00282312" w:rsidRDefault="00282312" w:rsidP="00282312">
      <w:pPr>
        <w:tabs>
          <w:tab w:val="left" w:pos="1693"/>
        </w:tabs>
        <w:spacing w:before="46" w:line="276" w:lineRule="auto"/>
        <w:ind w:right="89"/>
        <w:jc w:val="both"/>
        <w:rPr>
          <w:rFonts w:ascii="Symbol"/>
          <w:b/>
          <w:sz w:val="24"/>
        </w:rPr>
      </w:pPr>
      <w:r>
        <w:rPr>
          <w:sz w:val="20"/>
        </w:rPr>
        <w:t xml:space="preserve">                            </w:t>
      </w:r>
      <w:r w:rsidR="00C80295" w:rsidRPr="00282312">
        <w:rPr>
          <w:sz w:val="20"/>
        </w:rPr>
        <w:t xml:space="preserve">DI </w:t>
      </w:r>
      <w:r w:rsidR="00C80295" w:rsidRPr="00282312">
        <w:rPr>
          <w:b/>
          <w:sz w:val="20"/>
        </w:rPr>
        <w:t xml:space="preserve">RITIRARE SEMPRE PERSONALMENTE </w:t>
      </w:r>
      <w:r w:rsidR="00C80295" w:rsidRPr="00282312">
        <w:rPr>
          <w:sz w:val="20"/>
        </w:rPr>
        <w:t>il/la proprio/a figlio/a e/o di</w:t>
      </w:r>
      <w:r w:rsidR="00C80295" w:rsidRPr="00282312">
        <w:rPr>
          <w:spacing w:val="-16"/>
          <w:sz w:val="20"/>
        </w:rPr>
        <w:t xml:space="preserve"> </w:t>
      </w:r>
      <w:r w:rsidR="00C80295" w:rsidRPr="00282312">
        <w:rPr>
          <w:b/>
          <w:u w:val="single"/>
        </w:rPr>
        <w:t>DELEGARE</w:t>
      </w:r>
    </w:p>
    <w:p w:rsidR="00B65868" w:rsidRDefault="00C80295" w:rsidP="00282312">
      <w:pPr>
        <w:pStyle w:val="Titolo3"/>
        <w:spacing w:line="276" w:lineRule="auto"/>
        <w:ind w:left="1560" w:right="89"/>
        <w:jc w:val="both"/>
        <w:rPr>
          <w:b/>
        </w:rPr>
      </w:pPr>
      <w:r>
        <w:t>formalmente altre persone adult</w:t>
      </w:r>
      <w:r w:rsidR="00001730">
        <w:t>e</w:t>
      </w:r>
      <w:r w:rsidR="00282312">
        <w:t xml:space="preserve"> anche in caso</w:t>
      </w:r>
      <w:r w:rsidR="00282312" w:rsidRPr="00BD140E">
        <w:rPr>
          <w:rFonts w:ascii="Times New Roman" w:hAnsi="Times New Roman" w:cs="Times New Roman"/>
          <w:sz w:val="24"/>
          <w:szCs w:val="24"/>
        </w:rPr>
        <w:t xml:space="preserve"> </w:t>
      </w:r>
      <w:r w:rsidR="00282312">
        <w:rPr>
          <w:rFonts w:ascii="Times New Roman" w:hAnsi="Times New Roman" w:cs="Times New Roman"/>
          <w:sz w:val="24"/>
          <w:szCs w:val="24"/>
        </w:rPr>
        <w:t>d</w:t>
      </w:r>
      <w:r w:rsidR="00282312" w:rsidRPr="00BD140E">
        <w:rPr>
          <w:rFonts w:ascii="Times New Roman" w:hAnsi="Times New Roman" w:cs="Times New Roman"/>
          <w:sz w:val="24"/>
          <w:szCs w:val="24"/>
        </w:rPr>
        <w:t>i</w:t>
      </w:r>
      <w:r w:rsidR="00282312">
        <w:rPr>
          <w:rFonts w:ascii="Times New Roman" w:hAnsi="Times New Roman" w:cs="Times New Roman"/>
          <w:sz w:val="24"/>
          <w:szCs w:val="24"/>
        </w:rPr>
        <w:t xml:space="preserve"> </w:t>
      </w:r>
      <w:r w:rsidR="00282312" w:rsidRPr="00BD140E">
        <w:rPr>
          <w:rFonts w:ascii="Times New Roman" w:hAnsi="Times New Roman" w:cs="Times New Roman"/>
          <w:sz w:val="24"/>
          <w:szCs w:val="24"/>
        </w:rPr>
        <w:t>manifestazione</w:t>
      </w:r>
      <w:r w:rsidR="00282312">
        <w:rPr>
          <w:rFonts w:ascii="Times New Roman" w:hAnsi="Times New Roman" w:cs="Times New Roman"/>
          <w:sz w:val="24"/>
          <w:szCs w:val="24"/>
        </w:rPr>
        <w:t xml:space="preserve"> </w:t>
      </w:r>
      <w:r w:rsidR="00282312" w:rsidRPr="00BD140E">
        <w:rPr>
          <w:rFonts w:ascii="Times New Roman" w:hAnsi="Times New Roman" w:cs="Times New Roman"/>
          <w:sz w:val="24"/>
          <w:szCs w:val="24"/>
        </w:rPr>
        <w:t xml:space="preserve">improvvisa di sintomatologia riferibile a </w:t>
      </w:r>
      <w:r w:rsidR="00282312">
        <w:rPr>
          <w:rFonts w:ascii="Times New Roman" w:hAnsi="Times New Roman" w:cs="Times New Roman"/>
          <w:sz w:val="24"/>
          <w:szCs w:val="24"/>
        </w:rPr>
        <w:t>COVID-19</w:t>
      </w:r>
      <w:r w:rsidR="00001730">
        <w:t xml:space="preserve"> </w:t>
      </w:r>
      <w:r w:rsidR="00282312" w:rsidRPr="00282312">
        <w:rPr>
          <w:b/>
          <w:sz w:val="22"/>
          <w:u w:val="single"/>
        </w:rPr>
        <w:t>COMPILANDO IL MODULO B</w:t>
      </w:r>
      <w:r w:rsidR="00001730" w:rsidRPr="00282312">
        <w:rPr>
          <w:sz w:val="22"/>
          <w:u w:val="single"/>
        </w:rPr>
        <w:t>.</w:t>
      </w:r>
    </w:p>
    <w:p w:rsidR="00B65868" w:rsidRDefault="00C80295">
      <w:pPr>
        <w:spacing w:before="71" w:line="270" w:lineRule="exact"/>
        <w:ind w:left="113"/>
        <w:rPr>
          <w:sz w:val="24"/>
        </w:rPr>
      </w:pPr>
      <w:r>
        <w:rPr>
          <w:sz w:val="24"/>
        </w:rPr>
        <w:t>====================================================================</w:t>
      </w:r>
    </w:p>
    <w:p w:rsidR="00B65868" w:rsidRDefault="00C80295">
      <w:pPr>
        <w:spacing w:line="362" w:lineRule="exact"/>
        <w:ind w:left="113"/>
        <w:rPr>
          <w:sz w:val="24"/>
        </w:rPr>
      </w:pPr>
      <w:r>
        <w:rPr>
          <w:b/>
          <w:sz w:val="32"/>
        </w:rPr>
        <w:t>Oppure</w:t>
      </w:r>
      <w:r>
        <w:rPr>
          <w:sz w:val="24"/>
        </w:rPr>
        <w:t>, come previsto dall’art. 19 bis della Legge N° 172/2017:</w:t>
      </w:r>
    </w:p>
    <w:p w:rsidR="00282312" w:rsidRDefault="00282312">
      <w:pPr>
        <w:spacing w:line="362" w:lineRule="exact"/>
        <w:ind w:left="113"/>
        <w:rPr>
          <w:sz w:val="24"/>
        </w:rPr>
      </w:pPr>
    </w:p>
    <w:p w:rsidR="00B65868" w:rsidRPr="00282312" w:rsidRDefault="00951499" w:rsidP="00DE1E4F">
      <w:pPr>
        <w:pStyle w:val="Paragrafoelenco"/>
        <w:numPr>
          <w:ilvl w:val="0"/>
          <w:numId w:val="4"/>
        </w:numPr>
        <w:shd w:val="clear" w:color="auto" w:fill="FFFFFF"/>
        <w:tabs>
          <w:tab w:val="left" w:pos="1805"/>
          <w:tab w:val="left" w:pos="1806"/>
        </w:tabs>
        <w:spacing w:before="4" w:after="192" w:line="232" w:lineRule="auto"/>
        <w:ind w:left="1627" w:right="215" w:hanging="283"/>
        <w:jc w:val="both"/>
        <w:textAlignment w:val="baseline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52B450" wp14:editId="0FDC4625">
                <wp:simplePos x="0" y="0"/>
                <wp:positionH relativeFrom="page">
                  <wp:posOffset>838200</wp:posOffset>
                </wp:positionH>
                <wp:positionV relativeFrom="paragraph">
                  <wp:posOffset>43180</wp:posOffset>
                </wp:positionV>
                <wp:extent cx="323850" cy="260350"/>
                <wp:effectExtent l="9525" t="13335" r="9525" b="1206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4F577" id="Rectangle 7" o:spid="_x0000_s1026" style="position:absolute;margin-left:66pt;margin-top:3.4pt;width:25.5pt;height:20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" filled="f">
                <w10:wrap anchorx="page"/>
              </v:rect>
            </w:pict>
          </mc:Fallback>
        </mc:AlternateContent>
      </w:r>
      <w:r w:rsidR="00C80295" w:rsidRPr="00282312">
        <w:rPr>
          <w:b/>
          <w:sz w:val="20"/>
        </w:rPr>
        <w:t xml:space="preserve">AUTORIZZANO IL /LA PROPRIO/A FIGLIO/A ALL’USCITA AUTONOMA </w:t>
      </w:r>
      <w:r w:rsidR="00C80295" w:rsidRPr="00001730">
        <w:rPr>
          <w:sz w:val="20"/>
        </w:rPr>
        <w:t xml:space="preserve">(Rincasare da solo o raggiungere i genitori o altri adulti in un luogo in prossimità della scuola) esonerando il personale scolastico </w:t>
      </w:r>
      <w:r w:rsidR="00C751B9" w:rsidRPr="00282312">
        <w:rPr>
          <w:rFonts w:eastAsia="Times New Roman"/>
          <w:color w:val="474747"/>
          <w:sz w:val="20"/>
          <w:szCs w:val="20"/>
        </w:rPr>
        <w:t>da ogni responsabilità legata all’obbligo di vigilanza.</w:t>
      </w:r>
    </w:p>
    <w:p w:rsidR="00B65868" w:rsidRDefault="00B65868" w:rsidP="00951499">
      <w:pPr>
        <w:pStyle w:val="Corpotesto"/>
        <w:spacing w:before="9"/>
        <w:jc w:val="both"/>
        <w:rPr>
          <w:b/>
        </w:rPr>
      </w:pPr>
    </w:p>
    <w:p w:rsidR="00B65868" w:rsidRDefault="00951499" w:rsidP="00951499">
      <w:pPr>
        <w:pStyle w:val="Paragrafoelenco"/>
        <w:numPr>
          <w:ilvl w:val="0"/>
          <w:numId w:val="2"/>
        </w:numPr>
        <w:tabs>
          <w:tab w:val="left" w:pos="1805"/>
          <w:tab w:val="left" w:pos="1806"/>
        </w:tabs>
        <w:ind w:left="1738" w:right="214" w:hanging="320"/>
        <w:jc w:val="both"/>
        <w:rPr>
          <w:rFonts w:ascii="Symbol" w:hAnsi="Symbol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-635</wp:posOffset>
                </wp:positionV>
                <wp:extent cx="323850" cy="260350"/>
                <wp:effectExtent l="9525" t="13335" r="9525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699C" id="Rectangle 6" o:spid="_x0000_s1026" style="position:absolute;margin-left:65.25pt;margin-top:-.05pt;width:25.5pt;height:2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" filled="f">
                <w10:wrap anchorx="page"/>
              </v:rect>
            </w:pict>
          </mc:Fallback>
        </mc:AlternateContent>
      </w:r>
      <w:r w:rsidR="00C80295">
        <w:rPr>
          <w:b/>
          <w:sz w:val="20"/>
        </w:rPr>
        <w:t xml:space="preserve">AUTORIZZANO IL /LA PROPRIO/A FIGLIO/A </w:t>
      </w:r>
      <w:r w:rsidR="00C80295">
        <w:rPr>
          <w:sz w:val="20"/>
        </w:rPr>
        <w:t xml:space="preserve">ad usufruire in </w:t>
      </w:r>
      <w:r w:rsidR="00C80295">
        <w:rPr>
          <w:b/>
          <w:sz w:val="20"/>
        </w:rPr>
        <w:t xml:space="preserve">modo autonomo del servizio di trasporto scolastico </w:t>
      </w:r>
      <w:r w:rsidR="00C80295">
        <w:rPr>
          <w:sz w:val="20"/>
        </w:rPr>
        <w:t>esonerando l’istituzione scolastica dalla responsabilità connessa all’adempimento dell’obbligo di vigilanza nel raggiungimento del mezzo, nella salita e discesa del mezzo e nel tempo di sosta alla fermata utilizzata anche al ritorno dalle attività</w:t>
      </w:r>
      <w:r w:rsidR="00C80295">
        <w:rPr>
          <w:spacing w:val="1"/>
          <w:sz w:val="20"/>
        </w:rPr>
        <w:t xml:space="preserve"> </w:t>
      </w:r>
      <w:r w:rsidR="00C80295">
        <w:rPr>
          <w:sz w:val="20"/>
        </w:rPr>
        <w:t>scolastiche;</w:t>
      </w:r>
    </w:p>
    <w:p w:rsidR="00B65868" w:rsidRDefault="00C80295">
      <w:pPr>
        <w:pStyle w:val="Titolo1"/>
        <w:spacing w:before="71"/>
      </w:pPr>
      <w:r>
        <w:t>Pertanto dichiarano:</w:t>
      </w:r>
    </w:p>
    <w:p w:rsidR="00B65868" w:rsidRDefault="00B65868">
      <w:pPr>
        <w:pStyle w:val="Corpotesto"/>
        <w:spacing w:before="9"/>
        <w:rPr>
          <w:sz w:val="29"/>
        </w:rPr>
      </w:pPr>
    </w:p>
    <w:p w:rsidR="00B65868" w:rsidRDefault="00C80295" w:rsidP="00951499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28" w:lineRule="auto"/>
        <w:ind w:right="201"/>
        <w:jc w:val="both"/>
        <w:rPr>
          <w:sz w:val="19"/>
        </w:rPr>
      </w:pPr>
      <w:r>
        <w:rPr>
          <w:spacing w:val="3"/>
          <w:sz w:val="19"/>
        </w:rPr>
        <w:t xml:space="preserve">di </w:t>
      </w:r>
      <w:r>
        <w:rPr>
          <w:spacing w:val="4"/>
          <w:sz w:val="19"/>
        </w:rPr>
        <w:t xml:space="preserve">essere </w:t>
      </w:r>
      <w:r>
        <w:rPr>
          <w:spacing w:val="5"/>
          <w:sz w:val="19"/>
        </w:rPr>
        <w:t xml:space="preserve">impossibilitati </w:t>
      </w:r>
      <w:r>
        <w:rPr>
          <w:sz w:val="19"/>
        </w:rPr>
        <w:t xml:space="preserve">a </w:t>
      </w:r>
      <w:r>
        <w:rPr>
          <w:spacing w:val="5"/>
          <w:sz w:val="19"/>
        </w:rPr>
        <w:t xml:space="preserve">garantire </w:t>
      </w:r>
      <w:r>
        <w:rPr>
          <w:spacing w:val="4"/>
          <w:sz w:val="19"/>
        </w:rPr>
        <w:t xml:space="preserve">la presenza </w:t>
      </w:r>
      <w:r>
        <w:rPr>
          <w:spacing w:val="2"/>
          <w:sz w:val="19"/>
        </w:rPr>
        <w:t xml:space="preserve">dei </w:t>
      </w:r>
      <w:r>
        <w:rPr>
          <w:spacing w:val="4"/>
          <w:sz w:val="19"/>
        </w:rPr>
        <w:t xml:space="preserve">genitori </w:t>
      </w:r>
      <w:r>
        <w:rPr>
          <w:sz w:val="19"/>
        </w:rPr>
        <w:t xml:space="preserve">o di </w:t>
      </w:r>
      <w:r w:rsidR="00282312">
        <w:rPr>
          <w:spacing w:val="4"/>
          <w:sz w:val="19"/>
        </w:rPr>
        <w:t xml:space="preserve">altro </w:t>
      </w:r>
      <w:r w:rsidR="00B40C67">
        <w:rPr>
          <w:spacing w:val="5"/>
          <w:sz w:val="19"/>
        </w:rPr>
        <w:t>soggetto</w:t>
      </w:r>
      <w:r>
        <w:rPr>
          <w:spacing w:val="5"/>
          <w:sz w:val="19"/>
        </w:rPr>
        <w:t xml:space="preserve"> </w:t>
      </w:r>
      <w:r w:rsidR="00951499">
        <w:rPr>
          <w:spacing w:val="4"/>
          <w:sz w:val="19"/>
        </w:rPr>
        <w:t>maggio</w:t>
      </w:r>
      <w:r>
        <w:rPr>
          <w:spacing w:val="3"/>
          <w:sz w:val="19"/>
        </w:rPr>
        <w:t xml:space="preserve">renne che prenda </w:t>
      </w:r>
      <w:r>
        <w:rPr>
          <w:spacing w:val="2"/>
          <w:sz w:val="19"/>
        </w:rPr>
        <w:t xml:space="preserve">in </w:t>
      </w:r>
      <w:r>
        <w:rPr>
          <w:spacing w:val="3"/>
          <w:sz w:val="19"/>
        </w:rPr>
        <w:t xml:space="preserve">consegna l'alunno </w:t>
      </w:r>
      <w:r>
        <w:rPr>
          <w:sz w:val="19"/>
        </w:rPr>
        <w:t xml:space="preserve">al </w:t>
      </w:r>
      <w:r>
        <w:rPr>
          <w:spacing w:val="2"/>
          <w:sz w:val="19"/>
        </w:rPr>
        <w:t>termine delle</w:t>
      </w:r>
      <w:r>
        <w:rPr>
          <w:spacing w:val="34"/>
          <w:sz w:val="19"/>
        </w:rPr>
        <w:t xml:space="preserve"> </w:t>
      </w:r>
      <w:r>
        <w:rPr>
          <w:spacing w:val="2"/>
          <w:sz w:val="19"/>
        </w:rPr>
        <w:t>lezioni;</w:t>
      </w:r>
    </w:p>
    <w:p w:rsidR="00B65868" w:rsidRDefault="00C80295" w:rsidP="00951499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5" w:line="228" w:lineRule="auto"/>
        <w:ind w:right="202"/>
        <w:jc w:val="both"/>
        <w:rPr>
          <w:sz w:val="19"/>
        </w:rPr>
      </w:pPr>
      <w:r>
        <w:rPr>
          <w:sz w:val="19"/>
        </w:rPr>
        <w:t xml:space="preserve">di </w:t>
      </w:r>
      <w:r>
        <w:rPr>
          <w:spacing w:val="2"/>
          <w:sz w:val="19"/>
        </w:rPr>
        <w:t xml:space="preserve">aver </w:t>
      </w:r>
      <w:r>
        <w:rPr>
          <w:spacing w:val="3"/>
          <w:sz w:val="19"/>
        </w:rPr>
        <w:t xml:space="preserve">valutato </w:t>
      </w:r>
      <w:r>
        <w:rPr>
          <w:sz w:val="19"/>
        </w:rPr>
        <w:t xml:space="preserve">il </w:t>
      </w:r>
      <w:r>
        <w:rPr>
          <w:spacing w:val="2"/>
          <w:sz w:val="19"/>
        </w:rPr>
        <w:t xml:space="preserve">grado </w:t>
      </w:r>
      <w:r>
        <w:rPr>
          <w:sz w:val="19"/>
        </w:rPr>
        <w:t xml:space="preserve">di </w:t>
      </w:r>
      <w:r>
        <w:rPr>
          <w:spacing w:val="3"/>
          <w:sz w:val="19"/>
        </w:rPr>
        <w:t xml:space="preserve">maturazione </w:t>
      </w:r>
      <w:r>
        <w:rPr>
          <w:sz w:val="19"/>
        </w:rPr>
        <w:t xml:space="preserve">e di </w:t>
      </w:r>
      <w:r w:rsidR="002F59FD">
        <w:rPr>
          <w:spacing w:val="3"/>
          <w:sz w:val="19"/>
        </w:rPr>
        <w:t>autonomia del/</w:t>
      </w:r>
      <w:proofErr w:type="gramStart"/>
      <w:r w:rsidR="002F59FD">
        <w:rPr>
          <w:spacing w:val="3"/>
          <w:sz w:val="19"/>
        </w:rPr>
        <w:t xml:space="preserve">la </w:t>
      </w:r>
      <w:bookmarkStart w:id="0" w:name="_GoBack"/>
      <w:bookmarkEnd w:id="0"/>
      <w:r>
        <w:rPr>
          <w:spacing w:val="3"/>
          <w:sz w:val="19"/>
        </w:rPr>
        <w:t>proprio</w:t>
      </w:r>
      <w:proofErr w:type="gramEnd"/>
      <w:r>
        <w:rPr>
          <w:spacing w:val="3"/>
          <w:sz w:val="19"/>
        </w:rPr>
        <w:t xml:space="preserve">/a figlio/a, </w:t>
      </w:r>
      <w:r>
        <w:rPr>
          <w:spacing w:val="2"/>
          <w:sz w:val="19"/>
        </w:rPr>
        <w:t xml:space="preserve">nonché </w:t>
      </w:r>
      <w:r>
        <w:rPr>
          <w:sz w:val="19"/>
        </w:rPr>
        <w:t xml:space="preserve">il </w:t>
      </w:r>
      <w:r>
        <w:rPr>
          <w:spacing w:val="2"/>
          <w:sz w:val="19"/>
        </w:rPr>
        <w:t>suo comportamento</w:t>
      </w:r>
      <w:r>
        <w:rPr>
          <w:spacing w:val="6"/>
          <w:sz w:val="19"/>
        </w:rPr>
        <w:t xml:space="preserve"> </w:t>
      </w:r>
      <w:r>
        <w:rPr>
          <w:spacing w:val="2"/>
          <w:sz w:val="19"/>
        </w:rPr>
        <w:t>abituale;</w:t>
      </w:r>
    </w:p>
    <w:p w:rsidR="00B65868" w:rsidRDefault="00C80295" w:rsidP="00951499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" w:line="228" w:lineRule="auto"/>
        <w:ind w:right="193"/>
        <w:jc w:val="both"/>
        <w:rPr>
          <w:sz w:val="19"/>
        </w:rPr>
      </w:pPr>
      <w:r>
        <w:rPr>
          <w:spacing w:val="3"/>
          <w:sz w:val="19"/>
        </w:rPr>
        <w:t xml:space="preserve">di </w:t>
      </w:r>
      <w:r>
        <w:rPr>
          <w:spacing w:val="4"/>
          <w:sz w:val="19"/>
        </w:rPr>
        <w:t xml:space="preserve">aver valutato </w:t>
      </w:r>
      <w:r>
        <w:rPr>
          <w:spacing w:val="2"/>
          <w:sz w:val="19"/>
        </w:rPr>
        <w:t xml:space="preserve">la </w:t>
      </w:r>
      <w:r>
        <w:rPr>
          <w:spacing w:val="5"/>
          <w:sz w:val="19"/>
        </w:rPr>
        <w:t xml:space="preserve">collocazione </w:t>
      </w:r>
      <w:r>
        <w:rPr>
          <w:spacing w:val="4"/>
          <w:sz w:val="19"/>
        </w:rPr>
        <w:t xml:space="preserve">della scuola </w:t>
      </w:r>
      <w:r>
        <w:rPr>
          <w:sz w:val="19"/>
        </w:rPr>
        <w:t xml:space="preserve">e </w:t>
      </w:r>
      <w:r>
        <w:rPr>
          <w:spacing w:val="2"/>
          <w:sz w:val="19"/>
        </w:rPr>
        <w:t xml:space="preserve">le </w:t>
      </w:r>
      <w:r>
        <w:rPr>
          <w:spacing w:val="5"/>
          <w:sz w:val="19"/>
        </w:rPr>
        <w:t xml:space="preserve">caratteristiche </w:t>
      </w:r>
      <w:r>
        <w:rPr>
          <w:spacing w:val="3"/>
          <w:sz w:val="19"/>
        </w:rPr>
        <w:t xml:space="preserve">del </w:t>
      </w:r>
      <w:r>
        <w:rPr>
          <w:spacing w:val="4"/>
          <w:sz w:val="19"/>
        </w:rPr>
        <w:t xml:space="preserve">percorso verso </w:t>
      </w:r>
      <w:r>
        <w:rPr>
          <w:spacing w:val="5"/>
          <w:sz w:val="19"/>
        </w:rPr>
        <w:t xml:space="preserve">casa </w:t>
      </w:r>
      <w:r>
        <w:rPr>
          <w:spacing w:val="4"/>
          <w:sz w:val="19"/>
        </w:rPr>
        <w:t xml:space="preserve">nonché </w:t>
      </w:r>
      <w:r>
        <w:rPr>
          <w:sz w:val="19"/>
        </w:rPr>
        <w:t xml:space="preserve">i potenziali pericoli presenti </w:t>
      </w:r>
      <w:r>
        <w:rPr>
          <w:spacing w:val="2"/>
          <w:sz w:val="19"/>
        </w:rPr>
        <w:t xml:space="preserve">lungo </w:t>
      </w:r>
      <w:r>
        <w:rPr>
          <w:sz w:val="19"/>
        </w:rPr>
        <w:t>il percorso</w:t>
      </w:r>
      <w:r>
        <w:rPr>
          <w:spacing w:val="43"/>
          <w:sz w:val="19"/>
        </w:rPr>
        <w:t xml:space="preserve"> </w:t>
      </w:r>
      <w:r>
        <w:rPr>
          <w:spacing w:val="2"/>
          <w:sz w:val="19"/>
        </w:rPr>
        <w:t>stesso;</w:t>
      </w:r>
    </w:p>
    <w:p w:rsidR="00B65868" w:rsidRDefault="00C80295" w:rsidP="00951499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6" w:line="229" w:lineRule="exact"/>
        <w:jc w:val="both"/>
        <w:rPr>
          <w:sz w:val="19"/>
        </w:rPr>
      </w:pPr>
      <w:r>
        <w:rPr>
          <w:sz w:val="19"/>
        </w:rPr>
        <w:t xml:space="preserve">di </w:t>
      </w:r>
      <w:r>
        <w:rPr>
          <w:spacing w:val="2"/>
          <w:sz w:val="19"/>
        </w:rPr>
        <w:t xml:space="preserve">aver </w:t>
      </w:r>
      <w:r>
        <w:rPr>
          <w:spacing w:val="4"/>
          <w:sz w:val="19"/>
        </w:rPr>
        <w:t xml:space="preserve">provveduto </w:t>
      </w:r>
      <w:r>
        <w:rPr>
          <w:sz w:val="19"/>
        </w:rPr>
        <w:t xml:space="preserve">al </w:t>
      </w:r>
      <w:r>
        <w:rPr>
          <w:spacing w:val="4"/>
          <w:sz w:val="19"/>
        </w:rPr>
        <w:t xml:space="preserve">necessario </w:t>
      </w:r>
      <w:r>
        <w:rPr>
          <w:spacing w:val="3"/>
          <w:sz w:val="19"/>
        </w:rPr>
        <w:t xml:space="preserve">addestramento </w:t>
      </w:r>
      <w:r>
        <w:rPr>
          <w:sz w:val="19"/>
        </w:rPr>
        <w:t xml:space="preserve">e </w:t>
      </w:r>
      <w:r>
        <w:rPr>
          <w:spacing w:val="4"/>
          <w:sz w:val="19"/>
        </w:rPr>
        <w:t xml:space="preserve">all'educazione comportamentale </w:t>
      </w:r>
      <w:r>
        <w:rPr>
          <w:spacing w:val="5"/>
          <w:sz w:val="19"/>
        </w:rPr>
        <w:t>del/la</w:t>
      </w:r>
      <w:r>
        <w:rPr>
          <w:spacing w:val="34"/>
          <w:sz w:val="19"/>
        </w:rPr>
        <w:t xml:space="preserve"> </w:t>
      </w:r>
      <w:r>
        <w:rPr>
          <w:spacing w:val="2"/>
          <w:sz w:val="19"/>
        </w:rPr>
        <w:t>figlio/a;</w:t>
      </w:r>
    </w:p>
    <w:p w:rsidR="00B65868" w:rsidRDefault="00C80295" w:rsidP="00951499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29" w:lineRule="exact"/>
        <w:jc w:val="both"/>
        <w:rPr>
          <w:sz w:val="19"/>
        </w:rPr>
      </w:pPr>
      <w:r>
        <w:rPr>
          <w:sz w:val="19"/>
        </w:rPr>
        <w:t xml:space="preserve">di aver di </w:t>
      </w:r>
      <w:r>
        <w:rPr>
          <w:spacing w:val="2"/>
          <w:sz w:val="19"/>
        </w:rPr>
        <w:t xml:space="preserve">verificato </w:t>
      </w:r>
      <w:r>
        <w:rPr>
          <w:sz w:val="19"/>
        </w:rPr>
        <w:t>che è in grado di</w:t>
      </w:r>
      <w:r>
        <w:rPr>
          <w:spacing w:val="2"/>
          <w:sz w:val="19"/>
        </w:rPr>
        <w:t xml:space="preserve"> percorrerlo.</w:t>
      </w:r>
    </w:p>
    <w:p w:rsidR="00B65868" w:rsidRDefault="00B65868" w:rsidP="00951499">
      <w:pPr>
        <w:pStyle w:val="Corpotesto"/>
        <w:spacing w:before="1"/>
        <w:jc w:val="both"/>
        <w:rPr>
          <w:sz w:val="26"/>
        </w:rPr>
      </w:pPr>
    </w:p>
    <w:p w:rsidR="00B65868" w:rsidRDefault="00C80295">
      <w:pPr>
        <w:pStyle w:val="Titolo1"/>
        <w:tabs>
          <w:tab w:val="left" w:pos="3283"/>
          <w:tab w:val="left" w:pos="5406"/>
        </w:tabs>
        <w:spacing w:before="92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51499">
        <w:tab/>
        <w:t>FIRMA dei</w:t>
      </w:r>
      <w:r>
        <w:rPr>
          <w:spacing w:val="-5"/>
        </w:rPr>
        <w:t xml:space="preserve"> </w:t>
      </w:r>
      <w:r>
        <w:t>genitori/tutori</w:t>
      </w:r>
    </w:p>
    <w:p w:rsidR="00B65868" w:rsidRDefault="00B65868">
      <w:pPr>
        <w:pStyle w:val="Corpotesto"/>
        <w:rPr>
          <w:sz w:val="20"/>
        </w:rPr>
      </w:pPr>
    </w:p>
    <w:p w:rsidR="00B65868" w:rsidRDefault="00951499">
      <w:pPr>
        <w:pStyle w:val="Corpotesto"/>
        <w:spacing w:before="1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198755</wp:posOffset>
                </wp:positionV>
                <wp:extent cx="2879725" cy="0"/>
                <wp:effectExtent l="5715" t="7620" r="10160" b="1143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FB6AB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7pt,15.65pt" to="538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yDHQ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B65868" w:rsidRDefault="00B65868">
      <w:pPr>
        <w:pStyle w:val="Corpotesto"/>
        <w:rPr>
          <w:sz w:val="20"/>
        </w:rPr>
      </w:pPr>
    </w:p>
    <w:p w:rsidR="00B65868" w:rsidRDefault="00951499">
      <w:pPr>
        <w:pStyle w:val="Corpotesto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175895</wp:posOffset>
                </wp:positionV>
                <wp:extent cx="2880995" cy="10160"/>
                <wp:effectExtent l="5715" t="6985" r="8890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995" cy="10160"/>
                          <a:chOff x="6234" y="277"/>
                          <a:chExt cx="4537" cy="16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34" y="285"/>
                            <a:ext cx="133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571" y="285"/>
                            <a:ext cx="3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3D4FB" id="Group 2" o:spid="_x0000_s1026" style="position:absolute;margin-left:311.7pt;margin-top:13.85pt;width:226.85pt;height:.8pt;z-index:-251656704;mso-wrap-distance-left:0;mso-wrap-distance-right:0;mso-position-horizontal-relative:page" coordorigin="6234,277" coordsize="453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">
                <v:line id="Line 4" o:spid="_x0000_s1027" style="position:absolute;visibility:visible;mso-wrap-style:square" from="6234,285" to="7569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v:line id="Line 3" o:spid="_x0000_s1028" style="position:absolute;visibility:visible;mso-wrap-style:square" from="7571,285" to="10771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</w:p>
    <w:p w:rsidR="00B65868" w:rsidRDefault="00B65868">
      <w:pPr>
        <w:pStyle w:val="Corpotesto"/>
        <w:spacing w:before="8"/>
        <w:rPr>
          <w:sz w:val="13"/>
        </w:rPr>
      </w:pPr>
    </w:p>
    <w:p w:rsidR="00951499" w:rsidRDefault="00951499" w:rsidP="00951499">
      <w:pPr>
        <w:pStyle w:val="Titolo3"/>
        <w:spacing w:before="93" w:line="229" w:lineRule="exact"/>
        <w:jc w:val="right"/>
      </w:pPr>
    </w:p>
    <w:p w:rsidR="00951499" w:rsidRDefault="00951499" w:rsidP="00951499">
      <w:pPr>
        <w:pStyle w:val="Titolo3"/>
        <w:spacing w:before="93" w:line="229" w:lineRule="exact"/>
        <w:jc w:val="right"/>
      </w:pPr>
    </w:p>
    <w:p w:rsidR="00B65868" w:rsidRDefault="00C80295" w:rsidP="00951499">
      <w:pPr>
        <w:pStyle w:val="Titolo3"/>
        <w:spacing w:before="93" w:line="229" w:lineRule="exact"/>
        <w:jc w:val="right"/>
      </w:pPr>
      <w:r>
        <w:t>Visto Il Dirigente Scolastico</w:t>
      </w:r>
    </w:p>
    <w:p w:rsidR="00B65868" w:rsidRDefault="00B40C67" w:rsidP="00951499">
      <w:pPr>
        <w:spacing w:line="229" w:lineRule="exact"/>
        <w:ind w:left="6706" w:firstLine="494"/>
        <w:jc w:val="center"/>
        <w:rPr>
          <w:sz w:val="20"/>
        </w:rPr>
      </w:pPr>
      <w:r>
        <w:rPr>
          <w:sz w:val="20"/>
        </w:rPr>
        <w:t xml:space="preserve">   ARDITO MARIA FONTANA</w:t>
      </w:r>
    </w:p>
    <w:sectPr w:rsidR="00B65868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B6D4B"/>
    <w:multiLevelType w:val="hybridMultilevel"/>
    <w:tmpl w:val="5A1A1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502A"/>
    <w:multiLevelType w:val="hybridMultilevel"/>
    <w:tmpl w:val="3DA6752E"/>
    <w:lvl w:ilvl="0" w:tplc="E8E2D732">
      <w:numFmt w:val="bullet"/>
      <w:lvlText w:val=""/>
      <w:lvlJc w:val="left"/>
      <w:pPr>
        <w:ind w:left="1778" w:hanging="274"/>
      </w:pPr>
      <w:rPr>
        <w:rFonts w:hint="default"/>
        <w:w w:val="100"/>
        <w:lang w:val="it-IT" w:eastAsia="it-IT" w:bidi="it-IT"/>
      </w:rPr>
    </w:lvl>
    <w:lvl w:ilvl="1" w:tplc="3140C5AA">
      <w:numFmt w:val="bullet"/>
      <w:lvlText w:val="•"/>
      <w:lvlJc w:val="left"/>
      <w:pPr>
        <w:ind w:left="2588" w:hanging="274"/>
      </w:pPr>
      <w:rPr>
        <w:rFonts w:hint="default"/>
        <w:lang w:val="it-IT" w:eastAsia="it-IT" w:bidi="it-IT"/>
      </w:rPr>
    </w:lvl>
    <w:lvl w:ilvl="2" w:tplc="9D5677D6">
      <w:numFmt w:val="bullet"/>
      <w:lvlText w:val="•"/>
      <w:lvlJc w:val="left"/>
      <w:pPr>
        <w:ind w:left="3397" w:hanging="274"/>
      </w:pPr>
      <w:rPr>
        <w:rFonts w:hint="default"/>
        <w:lang w:val="it-IT" w:eastAsia="it-IT" w:bidi="it-IT"/>
      </w:rPr>
    </w:lvl>
    <w:lvl w:ilvl="3" w:tplc="DF845DFC">
      <w:numFmt w:val="bullet"/>
      <w:lvlText w:val="•"/>
      <w:lvlJc w:val="left"/>
      <w:pPr>
        <w:ind w:left="4205" w:hanging="274"/>
      </w:pPr>
      <w:rPr>
        <w:rFonts w:hint="default"/>
        <w:lang w:val="it-IT" w:eastAsia="it-IT" w:bidi="it-IT"/>
      </w:rPr>
    </w:lvl>
    <w:lvl w:ilvl="4" w:tplc="F3CEE57C">
      <w:numFmt w:val="bullet"/>
      <w:lvlText w:val="•"/>
      <w:lvlJc w:val="left"/>
      <w:pPr>
        <w:ind w:left="5014" w:hanging="274"/>
      </w:pPr>
      <w:rPr>
        <w:rFonts w:hint="default"/>
        <w:lang w:val="it-IT" w:eastAsia="it-IT" w:bidi="it-IT"/>
      </w:rPr>
    </w:lvl>
    <w:lvl w:ilvl="5" w:tplc="4D2ACA52">
      <w:numFmt w:val="bullet"/>
      <w:lvlText w:val="•"/>
      <w:lvlJc w:val="left"/>
      <w:pPr>
        <w:ind w:left="5823" w:hanging="274"/>
      </w:pPr>
      <w:rPr>
        <w:rFonts w:hint="default"/>
        <w:lang w:val="it-IT" w:eastAsia="it-IT" w:bidi="it-IT"/>
      </w:rPr>
    </w:lvl>
    <w:lvl w:ilvl="6" w:tplc="413E3CC2">
      <w:numFmt w:val="bullet"/>
      <w:lvlText w:val="•"/>
      <w:lvlJc w:val="left"/>
      <w:pPr>
        <w:ind w:left="6631" w:hanging="274"/>
      </w:pPr>
      <w:rPr>
        <w:rFonts w:hint="default"/>
        <w:lang w:val="it-IT" w:eastAsia="it-IT" w:bidi="it-IT"/>
      </w:rPr>
    </w:lvl>
    <w:lvl w:ilvl="7" w:tplc="28E2B458">
      <w:numFmt w:val="bullet"/>
      <w:lvlText w:val="•"/>
      <w:lvlJc w:val="left"/>
      <w:pPr>
        <w:ind w:left="7440" w:hanging="274"/>
      </w:pPr>
      <w:rPr>
        <w:rFonts w:hint="default"/>
        <w:lang w:val="it-IT" w:eastAsia="it-IT" w:bidi="it-IT"/>
      </w:rPr>
    </w:lvl>
    <w:lvl w:ilvl="8" w:tplc="1D269100">
      <w:numFmt w:val="bullet"/>
      <w:lvlText w:val="•"/>
      <w:lvlJc w:val="left"/>
      <w:pPr>
        <w:ind w:left="8249" w:hanging="274"/>
      </w:pPr>
      <w:rPr>
        <w:rFonts w:hint="default"/>
        <w:lang w:val="it-IT" w:eastAsia="it-IT" w:bidi="it-IT"/>
      </w:rPr>
    </w:lvl>
  </w:abstractNum>
  <w:abstractNum w:abstractNumId="2" w15:restartNumberingAfterBreak="0">
    <w:nsid w:val="5CA86EFF"/>
    <w:multiLevelType w:val="hybridMultilevel"/>
    <w:tmpl w:val="E0C6C416"/>
    <w:lvl w:ilvl="0" w:tplc="060E8A40">
      <w:numFmt w:val="bullet"/>
      <w:lvlText w:val="o"/>
      <w:lvlJc w:val="left"/>
      <w:pPr>
        <w:ind w:left="473" w:hanging="360"/>
      </w:pPr>
      <w:rPr>
        <w:rFonts w:ascii="Courier New" w:eastAsia="Courier New" w:hAnsi="Courier New" w:cs="Courier New" w:hint="default"/>
        <w:w w:val="99"/>
        <w:sz w:val="19"/>
        <w:szCs w:val="19"/>
        <w:lang w:val="it-IT" w:eastAsia="it-IT" w:bidi="it-IT"/>
      </w:rPr>
    </w:lvl>
    <w:lvl w:ilvl="1" w:tplc="4FC6CB14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67A487D8">
      <w:numFmt w:val="bullet"/>
      <w:lvlText w:val="•"/>
      <w:lvlJc w:val="left"/>
      <w:pPr>
        <w:ind w:left="2357" w:hanging="360"/>
      </w:pPr>
      <w:rPr>
        <w:rFonts w:hint="default"/>
        <w:lang w:val="it-IT" w:eastAsia="it-IT" w:bidi="it-IT"/>
      </w:rPr>
    </w:lvl>
    <w:lvl w:ilvl="3" w:tplc="DD6874E6">
      <w:numFmt w:val="bullet"/>
      <w:lvlText w:val="•"/>
      <w:lvlJc w:val="left"/>
      <w:pPr>
        <w:ind w:left="3295" w:hanging="360"/>
      </w:pPr>
      <w:rPr>
        <w:rFonts w:hint="default"/>
        <w:lang w:val="it-IT" w:eastAsia="it-IT" w:bidi="it-IT"/>
      </w:rPr>
    </w:lvl>
    <w:lvl w:ilvl="4" w:tplc="24202ADC">
      <w:numFmt w:val="bullet"/>
      <w:lvlText w:val="•"/>
      <w:lvlJc w:val="left"/>
      <w:pPr>
        <w:ind w:left="4234" w:hanging="360"/>
      </w:pPr>
      <w:rPr>
        <w:rFonts w:hint="default"/>
        <w:lang w:val="it-IT" w:eastAsia="it-IT" w:bidi="it-IT"/>
      </w:rPr>
    </w:lvl>
    <w:lvl w:ilvl="5" w:tplc="BF1AD61E">
      <w:numFmt w:val="bullet"/>
      <w:lvlText w:val="•"/>
      <w:lvlJc w:val="left"/>
      <w:pPr>
        <w:ind w:left="5173" w:hanging="360"/>
      </w:pPr>
      <w:rPr>
        <w:rFonts w:hint="default"/>
        <w:lang w:val="it-IT" w:eastAsia="it-IT" w:bidi="it-IT"/>
      </w:rPr>
    </w:lvl>
    <w:lvl w:ilvl="6" w:tplc="DBF61156">
      <w:numFmt w:val="bullet"/>
      <w:lvlText w:val="•"/>
      <w:lvlJc w:val="left"/>
      <w:pPr>
        <w:ind w:left="6111" w:hanging="360"/>
      </w:pPr>
      <w:rPr>
        <w:rFonts w:hint="default"/>
        <w:lang w:val="it-IT" w:eastAsia="it-IT" w:bidi="it-IT"/>
      </w:rPr>
    </w:lvl>
    <w:lvl w:ilvl="7" w:tplc="62E2F110">
      <w:numFmt w:val="bullet"/>
      <w:lvlText w:val="•"/>
      <w:lvlJc w:val="left"/>
      <w:pPr>
        <w:ind w:left="7050" w:hanging="360"/>
      </w:pPr>
      <w:rPr>
        <w:rFonts w:hint="default"/>
        <w:lang w:val="it-IT" w:eastAsia="it-IT" w:bidi="it-IT"/>
      </w:rPr>
    </w:lvl>
    <w:lvl w:ilvl="8" w:tplc="794CF72A">
      <w:numFmt w:val="bullet"/>
      <w:lvlText w:val="•"/>
      <w:lvlJc w:val="left"/>
      <w:pPr>
        <w:ind w:left="798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DF22287"/>
    <w:multiLevelType w:val="hybridMultilevel"/>
    <w:tmpl w:val="ABAA19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68"/>
    <w:rsid w:val="00001730"/>
    <w:rsid w:val="00282312"/>
    <w:rsid w:val="002F59FD"/>
    <w:rsid w:val="007118C1"/>
    <w:rsid w:val="00951499"/>
    <w:rsid w:val="00B40C67"/>
    <w:rsid w:val="00B65868"/>
    <w:rsid w:val="00C750F0"/>
    <w:rsid w:val="00C751B9"/>
    <w:rsid w:val="00C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AEE3"/>
  <w15:docId w15:val="{AD6CBF64-A6ED-4158-A3DE-0665EDBA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right="110"/>
      <w:jc w:val="right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3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2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295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sbvsbv@gmail.com</cp:lastModifiedBy>
  <cp:revision>8</cp:revision>
  <cp:lastPrinted>2019-09-12T09:26:00Z</cp:lastPrinted>
  <dcterms:created xsi:type="dcterms:W3CDTF">2019-09-12T09:25:00Z</dcterms:created>
  <dcterms:modified xsi:type="dcterms:W3CDTF">2020-09-08T19:30:00Z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2019-09-12T00:00:00Z</vt:filetime>
  </property>
</Properties>
</file>